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D2" w:rsidRDefault="00147DD2">
      <w:pPr>
        <w:pStyle w:val="Standard"/>
        <w:jc w:val="both"/>
        <w:rPr>
          <w:sz w:val="28"/>
          <w:szCs w:val="28"/>
        </w:rPr>
      </w:pPr>
    </w:p>
    <w:p w:rsidR="00147DD2" w:rsidRDefault="007C2CC3">
      <w:pPr>
        <w:pStyle w:val="a5"/>
        <w:tabs>
          <w:tab w:val="clear" w:pos="4153"/>
          <w:tab w:val="center" w:pos="3969"/>
        </w:tabs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685800" cy="838079"/>
            <wp:effectExtent l="0" t="0" r="0" b="121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380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7DD2" w:rsidRDefault="00147DD2">
      <w:pPr>
        <w:pStyle w:val="Standard"/>
        <w:ind w:firstLine="426"/>
        <w:rPr>
          <w:i/>
        </w:rPr>
      </w:pPr>
    </w:p>
    <w:p w:rsidR="00147DD2" w:rsidRDefault="007C2CC3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147DD2" w:rsidRDefault="007C2CC3" w:rsidP="0062539E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Юрюзанского городского поселения</w:t>
      </w:r>
    </w:p>
    <w:p w:rsidR="00147DD2" w:rsidRDefault="00147DD2">
      <w:pPr>
        <w:pStyle w:val="Standard"/>
        <w:jc w:val="center"/>
        <w:rPr>
          <w:b/>
        </w:rPr>
      </w:pPr>
    </w:p>
    <w:tbl>
      <w:tblPr>
        <w:tblW w:w="97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8"/>
      </w:tblGrid>
      <w:tr w:rsidR="00147DD2">
        <w:trPr>
          <w:trHeight w:val="82"/>
        </w:trPr>
        <w:tc>
          <w:tcPr>
            <w:tcW w:w="9748" w:type="dxa"/>
            <w:tcBorders>
              <w:top w:val="doub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DD2" w:rsidRDefault="00147DD2">
            <w:pPr>
              <w:pStyle w:val="Standard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147DD2" w:rsidRDefault="007C2CC3">
      <w:pPr>
        <w:pStyle w:val="Standard"/>
        <w:jc w:val="center"/>
      </w:pPr>
      <w:r>
        <w:rPr>
          <w:sz w:val="20"/>
          <w:szCs w:val="20"/>
        </w:rPr>
        <w:t xml:space="preserve">456120, Россия, Челябинская область, г. Юрюзань,  ул. Зайцева , 9Б,  ОГРН 1027400757625, ИНН 741002124, тел./факс  (351 – 47) 2 – 56 – 83,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admin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yuryuzan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147DD2" w:rsidRDefault="00147DD2">
      <w:pPr>
        <w:pStyle w:val="Standard"/>
        <w:jc w:val="center"/>
        <w:rPr>
          <w:b/>
          <w:i/>
        </w:rPr>
      </w:pPr>
    </w:p>
    <w:p w:rsidR="00B20BCA" w:rsidRDefault="007C2CC3" w:rsidP="00B20BCA">
      <w:pPr>
        <w:pStyle w:val="Standard"/>
      </w:pPr>
      <w:r>
        <w:rPr>
          <w:sz w:val="28"/>
          <w:szCs w:val="28"/>
        </w:rPr>
        <w:t xml:space="preserve"> </w:t>
      </w:r>
      <w:r w:rsidR="00B20BCA">
        <w:rPr>
          <w:sz w:val="28"/>
          <w:szCs w:val="28"/>
        </w:rPr>
        <w:t>«__</w:t>
      </w:r>
      <w:r w:rsidR="00DE0518">
        <w:rPr>
          <w:sz w:val="28"/>
          <w:szCs w:val="28"/>
        </w:rPr>
        <w:t>30</w:t>
      </w:r>
      <w:r w:rsidR="00B20BCA">
        <w:rPr>
          <w:sz w:val="28"/>
          <w:szCs w:val="28"/>
        </w:rPr>
        <w:t>__» ___</w:t>
      </w:r>
      <w:r w:rsidR="00DE0518">
        <w:rPr>
          <w:sz w:val="28"/>
          <w:szCs w:val="28"/>
        </w:rPr>
        <w:t>08</w:t>
      </w:r>
      <w:r w:rsidR="00B20BCA">
        <w:rPr>
          <w:sz w:val="28"/>
          <w:szCs w:val="28"/>
        </w:rPr>
        <w:t>_____</w:t>
      </w:r>
      <w:r w:rsidR="00B20BCA">
        <w:rPr>
          <w:b/>
          <w:sz w:val="28"/>
          <w:szCs w:val="28"/>
        </w:rPr>
        <w:t xml:space="preserve"> </w:t>
      </w:r>
      <w:r w:rsidR="00B20BCA">
        <w:rPr>
          <w:sz w:val="28"/>
          <w:szCs w:val="28"/>
        </w:rPr>
        <w:t>2018 г.     № _</w:t>
      </w:r>
      <w:r w:rsidR="00DE0518">
        <w:rPr>
          <w:sz w:val="28"/>
          <w:szCs w:val="28"/>
        </w:rPr>
        <w:t>1099</w:t>
      </w:r>
      <w:bookmarkStart w:id="0" w:name="_GoBack"/>
      <w:bookmarkEnd w:id="0"/>
      <w:r w:rsidR="00B20BCA">
        <w:rPr>
          <w:sz w:val="28"/>
          <w:szCs w:val="28"/>
        </w:rPr>
        <w:t>___</w:t>
      </w:r>
      <w:r w:rsidR="00B20BCA">
        <w:rPr>
          <w:b/>
          <w:sz w:val="28"/>
          <w:szCs w:val="28"/>
        </w:rPr>
        <w:t xml:space="preserve">        </w:t>
      </w:r>
    </w:p>
    <w:p w:rsidR="00B20BCA" w:rsidRDefault="00B20BCA" w:rsidP="00B20BCA">
      <w:pPr>
        <w:pStyle w:val="Standard"/>
        <w:rPr>
          <w:b/>
          <w:sz w:val="28"/>
          <w:szCs w:val="28"/>
        </w:rPr>
      </w:pPr>
    </w:p>
    <w:p w:rsidR="00B20BCA" w:rsidRDefault="00B20BCA" w:rsidP="00B20BCA">
      <w:pPr>
        <w:pStyle w:val="Standard"/>
        <w:rPr>
          <w:b/>
          <w:sz w:val="28"/>
          <w:szCs w:val="28"/>
        </w:rPr>
      </w:pPr>
    </w:p>
    <w:p w:rsidR="00B20BCA" w:rsidRDefault="00B20BCA" w:rsidP="00B20BCA">
      <w:pPr>
        <w:pStyle w:val="Standard"/>
        <w:tabs>
          <w:tab w:val="left" w:pos="6080"/>
          <w:tab w:val="left" w:pos="9680"/>
          <w:tab w:val="left" w:pos="10175"/>
        </w:tabs>
        <w:ind w:left="4820" w:hanging="4820"/>
        <w:jc w:val="right"/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Главному редактору газеты</w:t>
      </w:r>
    </w:p>
    <w:p w:rsidR="00B20BCA" w:rsidRDefault="00B20BCA" w:rsidP="00B20BCA">
      <w:pPr>
        <w:pStyle w:val="Standard"/>
        <w:tabs>
          <w:tab w:val="left" w:pos="6080"/>
          <w:tab w:val="left" w:pos="9680"/>
          <w:tab w:val="left" w:pos="10175"/>
        </w:tabs>
        <w:ind w:left="4820" w:hanging="4820"/>
        <w:jc w:val="right"/>
        <w:rPr>
          <w:sz w:val="28"/>
          <w:szCs w:val="28"/>
        </w:rPr>
      </w:pPr>
      <w:r>
        <w:rPr>
          <w:sz w:val="28"/>
          <w:szCs w:val="28"/>
        </w:rPr>
        <w:t>«Авангард»</w:t>
      </w:r>
    </w:p>
    <w:p w:rsidR="00B20BCA" w:rsidRDefault="00B20BCA" w:rsidP="00B20BCA">
      <w:pPr>
        <w:pStyle w:val="Standard"/>
        <w:tabs>
          <w:tab w:val="left" w:pos="6080"/>
          <w:tab w:val="left" w:pos="9680"/>
          <w:tab w:val="left" w:pos="10175"/>
        </w:tabs>
        <w:ind w:left="4820" w:hanging="4820"/>
        <w:jc w:val="right"/>
        <w:rPr>
          <w:sz w:val="28"/>
          <w:szCs w:val="28"/>
        </w:rPr>
      </w:pPr>
      <w:r>
        <w:rPr>
          <w:sz w:val="28"/>
          <w:szCs w:val="28"/>
        </w:rPr>
        <w:t>Донцову А.Г.</w:t>
      </w:r>
    </w:p>
    <w:p w:rsidR="00B20BCA" w:rsidRDefault="00B20BCA" w:rsidP="00B20BCA">
      <w:pPr>
        <w:pStyle w:val="Standard"/>
        <w:rPr>
          <w:b/>
          <w:sz w:val="28"/>
          <w:szCs w:val="28"/>
        </w:rPr>
      </w:pPr>
    </w:p>
    <w:p w:rsidR="00B20BCA" w:rsidRDefault="00B20BCA" w:rsidP="00B20BCA">
      <w:pPr>
        <w:pStyle w:val="Standard"/>
        <w:jc w:val="center"/>
        <w:rPr>
          <w:sz w:val="28"/>
          <w:szCs w:val="28"/>
        </w:rPr>
      </w:pPr>
    </w:p>
    <w:p w:rsidR="00147DD2" w:rsidRDefault="00B20BCA" w:rsidP="00B20BCA">
      <w:pPr>
        <w:pStyle w:val="Standard"/>
        <w:shd w:val="clear" w:color="auto" w:fill="FFFFFF"/>
        <w:spacing w:line="317" w:lineRule="exact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опубликовать в номере от </w:t>
      </w:r>
      <w:r w:rsidR="00561993">
        <w:rPr>
          <w:sz w:val="28"/>
          <w:szCs w:val="28"/>
        </w:rPr>
        <w:t>08.09</w:t>
      </w:r>
      <w:r>
        <w:rPr>
          <w:sz w:val="28"/>
          <w:szCs w:val="28"/>
        </w:rPr>
        <w:t>.2018г. объявление следующего содержания:</w:t>
      </w:r>
    </w:p>
    <w:p w:rsidR="00147DD2" w:rsidRPr="009E29B4" w:rsidRDefault="007C2CC3">
      <w:pPr>
        <w:pStyle w:val="Standard"/>
        <w:shd w:val="clear" w:color="auto" w:fill="FFFFFF"/>
        <w:spacing w:line="317" w:lineRule="exact"/>
        <w:ind w:firstLine="624"/>
        <w:jc w:val="center"/>
        <w:rPr>
          <w:b/>
          <w:sz w:val="28"/>
          <w:szCs w:val="28"/>
        </w:rPr>
      </w:pPr>
      <w:r w:rsidRPr="009E29B4">
        <w:rPr>
          <w:b/>
          <w:sz w:val="28"/>
          <w:szCs w:val="28"/>
        </w:rPr>
        <w:t>ИЗВЕЩЕНИЕ</w:t>
      </w:r>
    </w:p>
    <w:p w:rsidR="00147DD2" w:rsidRDefault="007C2CC3">
      <w:pPr>
        <w:pStyle w:val="Standard"/>
        <w:shd w:val="clear" w:color="auto" w:fill="FFFFFF"/>
        <w:spacing w:line="317" w:lineRule="exact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Юрюзанского городского поселения информирует о возможном предоставлении </w:t>
      </w:r>
      <w:r w:rsidR="00561993">
        <w:rPr>
          <w:sz w:val="28"/>
          <w:szCs w:val="28"/>
        </w:rPr>
        <w:t>следующего</w:t>
      </w:r>
      <w:r w:rsidR="00640AE0">
        <w:rPr>
          <w:sz w:val="28"/>
          <w:szCs w:val="28"/>
        </w:rPr>
        <w:t xml:space="preserve"> земельн</w:t>
      </w:r>
      <w:r w:rsidR="00561993">
        <w:rPr>
          <w:sz w:val="28"/>
          <w:szCs w:val="28"/>
        </w:rPr>
        <w:t>ого</w:t>
      </w:r>
      <w:r w:rsidR="00640AE0">
        <w:rPr>
          <w:sz w:val="28"/>
          <w:szCs w:val="28"/>
        </w:rPr>
        <w:t xml:space="preserve"> участк</w:t>
      </w:r>
      <w:r w:rsidR="00561993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C00B4D">
        <w:rPr>
          <w:sz w:val="28"/>
          <w:szCs w:val="28"/>
        </w:rPr>
        <w:t>собственность</w:t>
      </w:r>
      <w:r w:rsidR="00A34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 индивидуальное жилищное строительство:</w:t>
      </w:r>
    </w:p>
    <w:p w:rsidR="00204DBB" w:rsidRDefault="00204DBB" w:rsidP="0040386E">
      <w:pPr>
        <w:pStyle w:val="a7"/>
        <w:numPr>
          <w:ilvl w:val="0"/>
          <w:numId w:val="3"/>
        </w:numPr>
        <w:shd w:val="clear" w:color="auto" w:fill="FFFFFF"/>
        <w:spacing w:after="0" w:line="317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площадью </w:t>
      </w:r>
      <w:r w:rsidR="00561993">
        <w:rPr>
          <w:sz w:val="28"/>
          <w:szCs w:val="28"/>
        </w:rPr>
        <w:t>746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по адресу: Челябинская область, </w:t>
      </w:r>
      <w:proofErr w:type="gramStart"/>
      <w:r>
        <w:rPr>
          <w:sz w:val="28"/>
          <w:szCs w:val="28"/>
        </w:rPr>
        <w:t>Катав-Ивановский</w:t>
      </w:r>
      <w:proofErr w:type="gramEnd"/>
      <w:r>
        <w:rPr>
          <w:sz w:val="28"/>
          <w:szCs w:val="28"/>
        </w:rPr>
        <w:t xml:space="preserve"> район, </w:t>
      </w:r>
      <w:r w:rsidR="00561993">
        <w:rPr>
          <w:sz w:val="28"/>
          <w:szCs w:val="28"/>
        </w:rPr>
        <w:t>деревня Первуха, ориентир: примыкает с южной стороны к земельному участку ул. Карла Маркса, №47.</w:t>
      </w:r>
    </w:p>
    <w:p w:rsidR="00147DD2" w:rsidRDefault="007C2CC3" w:rsidP="00204DBB">
      <w:pPr>
        <w:pStyle w:val="Standard"/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</w:t>
      </w:r>
      <w:r w:rsidR="00640AE0">
        <w:rPr>
          <w:sz w:val="28"/>
          <w:szCs w:val="28"/>
        </w:rPr>
        <w:t>нные в предоставлении указанного земельного</w:t>
      </w:r>
      <w:r w:rsidR="00636310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 xml:space="preserve">, вправе подать заявления о намерении участвовать в аукционе на право заключения </w:t>
      </w:r>
      <w:r w:rsidR="00640AE0">
        <w:rPr>
          <w:sz w:val="28"/>
          <w:szCs w:val="28"/>
        </w:rPr>
        <w:t>договора купли-продажи</w:t>
      </w:r>
      <w:r>
        <w:rPr>
          <w:sz w:val="28"/>
          <w:szCs w:val="28"/>
        </w:rPr>
        <w:t xml:space="preserve"> земельного участка лично или по почте,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 даты опубликования настоящего извещения по адресу: г. Юрюзань, ул. Зайцева, д. 9Б,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</w:t>
      </w:r>
      <w:r w:rsidR="00A34056">
        <w:rPr>
          <w:sz w:val="28"/>
          <w:szCs w:val="28"/>
        </w:rPr>
        <w:t>1</w:t>
      </w:r>
      <w:r>
        <w:rPr>
          <w:sz w:val="28"/>
          <w:szCs w:val="28"/>
        </w:rPr>
        <w:t>, с понедельника по пятницу, с 8:00 до 17:00 (перерыв с12:00 до</w:t>
      </w:r>
      <w:r w:rsidR="0045716B">
        <w:rPr>
          <w:sz w:val="28"/>
          <w:szCs w:val="28"/>
        </w:rPr>
        <w:t xml:space="preserve"> 13:00), тел. 8(35147)2-59-60</w:t>
      </w:r>
    </w:p>
    <w:p w:rsidR="00147DD2" w:rsidRDefault="00147DD2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2539E" w:rsidRDefault="0062539E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7041A" w:rsidRDefault="00C00B4D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</w:t>
      </w:r>
      <w:r w:rsidR="00A7041A">
        <w:rPr>
          <w:sz w:val="28"/>
          <w:szCs w:val="28"/>
        </w:rPr>
        <w:t>сполняющий</w:t>
      </w:r>
      <w:proofErr w:type="gramEnd"/>
      <w:r w:rsidR="00A7041A">
        <w:rPr>
          <w:sz w:val="28"/>
          <w:szCs w:val="28"/>
        </w:rPr>
        <w:t xml:space="preserve"> обязанности </w:t>
      </w:r>
      <w:r w:rsidR="0045716B">
        <w:rPr>
          <w:sz w:val="28"/>
          <w:szCs w:val="28"/>
        </w:rPr>
        <w:t>Глав</w:t>
      </w:r>
      <w:r w:rsidR="00A7041A">
        <w:rPr>
          <w:sz w:val="28"/>
          <w:szCs w:val="28"/>
        </w:rPr>
        <w:t>ы</w:t>
      </w:r>
    </w:p>
    <w:p w:rsidR="00147DD2" w:rsidRDefault="0045716B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Юрюзанского городского поселения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B334D">
        <w:rPr>
          <w:sz w:val="28"/>
          <w:szCs w:val="28"/>
        </w:rPr>
        <w:t xml:space="preserve">         </w:t>
      </w:r>
      <w:r w:rsidR="00C00B4D">
        <w:rPr>
          <w:sz w:val="28"/>
          <w:szCs w:val="28"/>
        </w:rPr>
        <w:t>Ю.В. Бобылев</w:t>
      </w:r>
    </w:p>
    <w:p w:rsidR="00147DD2" w:rsidRDefault="00147DD2">
      <w:pPr>
        <w:pStyle w:val="Standard"/>
        <w:rPr>
          <w:sz w:val="22"/>
          <w:szCs w:val="22"/>
        </w:rPr>
      </w:pPr>
    </w:p>
    <w:p w:rsidR="0040386E" w:rsidRDefault="0040386E">
      <w:pPr>
        <w:pStyle w:val="Standard"/>
        <w:rPr>
          <w:sz w:val="16"/>
          <w:szCs w:val="16"/>
        </w:rPr>
      </w:pPr>
    </w:p>
    <w:p w:rsidR="00AD0497" w:rsidRPr="00AD0497" w:rsidRDefault="0040386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Исп. Гавенко Ксения Алексеевна 8(35147)2-59-60</w:t>
      </w:r>
    </w:p>
    <w:sectPr w:rsidR="00AD0497" w:rsidRPr="00AD049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29" w:rsidRDefault="00141929">
      <w:pPr>
        <w:spacing w:after="0" w:line="240" w:lineRule="auto"/>
      </w:pPr>
      <w:r>
        <w:separator/>
      </w:r>
    </w:p>
  </w:endnote>
  <w:endnote w:type="continuationSeparator" w:id="0">
    <w:p w:rsidR="00141929" w:rsidRDefault="0014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29" w:rsidRDefault="001419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1929" w:rsidRDefault="00141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E9F"/>
    <w:multiLevelType w:val="multilevel"/>
    <w:tmpl w:val="4C98DE3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79E6D39"/>
    <w:multiLevelType w:val="multilevel"/>
    <w:tmpl w:val="CAF848B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4BC07AB"/>
    <w:multiLevelType w:val="multilevel"/>
    <w:tmpl w:val="A6C07F7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7DD2"/>
    <w:rsid w:val="0002176D"/>
    <w:rsid w:val="00141929"/>
    <w:rsid w:val="00147DD2"/>
    <w:rsid w:val="00204DBB"/>
    <w:rsid w:val="00234233"/>
    <w:rsid w:val="00356222"/>
    <w:rsid w:val="003B334D"/>
    <w:rsid w:val="0040386E"/>
    <w:rsid w:val="0045716B"/>
    <w:rsid w:val="004A68D9"/>
    <w:rsid w:val="00561993"/>
    <w:rsid w:val="006139B5"/>
    <w:rsid w:val="0062539E"/>
    <w:rsid w:val="00636310"/>
    <w:rsid w:val="00640AE0"/>
    <w:rsid w:val="006A3AA4"/>
    <w:rsid w:val="007C2CC3"/>
    <w:rsid w:val="00811F6E"/>
    <w:rsid w:val="00854A35"/>
    <w:rsid w:val="00915432"/>
    <w:rsid w:val="009E29B4"/>
    <w:rsid w:val="009E5318"/>
    <w:rsid w:val="00A34056"/>
    <w:rsid w:val="00A7041A"/>
    <w:rsid w:val="00AD0497"/>
    <w:rsid w:val="00B20BCA"/>
    <w:rsid w:val="00C00B4D"/>
    <w:rsid w:val="00C46431"/>
    <w:rsid w:val="00CF47DC"/>
    <w:rsid w:val="00D310EF"/>
    <w:rsid w:val="00DE0518"/>
    <w:rsid w:val="00E1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tabs>
        <w:tab w:val="left" w:pos="12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153"/>
        <w:tab w:val="right" w:pos="8306"/>
      </w:tabs>
    </w:pPr>
    <w:rPr>
      <w:sz w:val="26"/>
      <w:szCs w:val="20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rPr>
      <w:color w:val="80808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tabs>
        <w:tab w:val="left" w:pos="12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153"/>
        <w:tab w:val="right" w:pos="8306"/>
      </w:tabs>
    </w:pPr>
    <w:rPr>
      <w:sz w:val="26"/>
      <w:szCs w:val="20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rPr>
      <w:color w:val="80808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Владимир</cp:lastModifiedBy>
  <cp:revision>3</cp:revision>
  <cp:lastPrinted>2016-11-15T05:20:00Z</cp:lastPrinted>
  <dcterms:created xsi:type="dcterms:W3CDTF">2018-08-30T05:13:00Z</dcterms:created>
  <dcterms:modified xsi:type="dcterms:W3CDTF">2018-09-03T06:05:00Z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